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7AAD5" w14:textId="56320104" w:rsidR="00BD6230" w:rsidRPr="00802DA9" w:rsidRDefault="00BD6230" w:rsidP="000F3C9A">
      <w:pPr>
        <w:spacing w:after="0" w:line="276" w:lineRule="auto"/>
        <w:ind w:right="479"/>
        <w:rPr>
          <w:rFonts w:ascii="Aptos" w:eastAsia="Aptos" w:hAnsi="Aptos" w:cs="Aptos"/>
          <w:b/>
          <w:bCs/>
          <w:color w:val="000000" w:themeColor="text1"/>
        </w:rPr>
      </w:pPr>
      <w:r w:rsidRPr="00802DA9">
        <w:rPr>
          <w:rFonts w:ascii="Aptos" w:hAnsi="Aptos"/>
          <w:b/>
          <w:bCs/>
        </w:rPr>
        <w:t xml:space="preserve">Rt Hon Stephanie Peacock </w:t>
      </w:r>
      <w:r w:rsidRPr="00802DA9">
        <w:rPr>
          <w:rFonts w:ascii="Aptos" w:hAnsi="Aptos"/>
          <w:b/>
          <w:bCs/>
        </w:rPr>
        <w:br/>
        <w:t>Member of Parliament for Barnsley South</w:t>
      </w:r>
    </w:p>
    <w:p w14:paraId="2BE414AF" w14:textId="77777777" w:rsidR="00BD6230" w:rsidRPr="000F3C9A" w:rsidRDefault="00BD6230" w:rsidP="00BD6230">
      <w:pPr>
        <w:spacing w:after="0" w:line="276" w:lineRule="auto"/>
        <w:rPr>
          <w:rFonts w:ascii="Aptos" w:hAnsi="Aptos"/>
          <w:sz w:val="16"/>
          <w:szCs w:val="16"/>
        </w:rPr>
      </w:pPr>
    </w:p>
    <w:p w14:paraId="2F4517A2" w14:textId="77777777" w:rsidR="00BD6230" w:rsidRPr="000F3C9A" w:rsidRDefault="00BD6230" w:rsidP="000F3C9A">
      <w:pPr>
        <w:spacing w:after="0" w:line="276" w:lineRule="auto"/>
        <w:ind w:right="907"/>
        <w:jc w:val="both"/>
        <w:rPr>
          <w:rFonts w:ascii="Aptos" w:hAnsi="Aptos"/>
          <w:b/>
          <w:bCs/>
        </w:rPr>
      </w:pPr>
      <w:r w:rsidRPr="000F3C9A">
        <w:rPr>
          <w:rFonts w:ascii="Aptos" w:hAnsi="Aptos"/>
          <w:b/>
          <w:bCs/>
        </w:rPr>
        <w:t>Dear Minister,</w:t>
      </w:r>
    </w:p>
    <w:p w14:paraId="329248A1" w14:textId="77777777" w:rsidR="000F3C9A" w:rsidRPr="000F3C9A" w:rsidRDefault="000F3C9A" w:rsidP="000F3C9A">
      <w:pPr>
        <w:spacing w:after="0" w:line="276" w:lineRule="auto"/>
        <w:ind w:right="907"/>
        <w:jc w:val="both"/>
        <w:rPr>
          <w:rFonts w:ascii="Aptos" w:hAnsi="Aptos"/>
          <w:b/>
          <w:bCs/>
          <w:sz w:val="16"/>
          <w:szCs w:val="16"/>
        </w:rPr>
      </w:pPr>
    </w:p>
    <w:p w14:paraId="6AC2DC53" w14:textId="45218904" w:rsidR="00F816E6" w:rsidRPr="000F3C9A" w:rsidRDefault="00F816E6" w:rsidP="000F3C9A">
      <w:pPr>
        <w:spacing w:after="0" w:line="276" w:lineRule="auto"/>
        <w:ind w:right="907"/>
        <w:jc w:val="both"/>
        <w:rPr>
          <w:rFonts w:ascii="Aptos" w:hAnsi="Aptos"/>
          <w:b/>
          <w:bCs/>
        </w:rPr>
      </w:pPr>
      <w:r w:rsidRPr="000F3C9A">
        <w:rPr>
          <w:rFonts w:ascii="Aptos" w:hAnsi="Aptos"/>
          <w:b/>
          <w:bCs/>
        </w:rPr>
        <w:t xml:space="preserve">Subject: Urgent Concern </w:t>
      </w:r>
      <w:r w:rsidR="00802DA9" w:rsidRPr="000F3C9A">
        <w:rPr>
          <w:rFonts w:ascii="Aptos" w:hAnsi="Aptos"/>
          <w:b/>
          <w:bCs/>
        </w:rPr>
        <w:t>r</w:t>
      </w:r>
      <w:r w:rsidRPr="000F3C9A">
        <w:rPr>
          <w:rFonts w:ascii="Aptos" w:hAnsi="Aptos"/>
          <w:b/>
          <w:bCs/>
        </w:rPr>
        <w:t xml:space="preserve">egarding threat of closure of </w:t>
      </w:r>
      <w:r w:rsidR="00802DA9" w:rsidRPr="000F3C9A">
        <w:rPr>
          <w:rFonts w:ascii="Aptos" w:hAnsi="Aptos"/>
          <w:b/>
          <w:bCs/>
        </w:rPr>
        <w:t xml:space="preserve">HOME the </w:t>
      </w:r>
      <w:r w:rsidRPr="000F3C9A">
        <w:rPr>
          <w:rFonts w:ascii="Aptos" w:hAnsi="Aptos"/>
          <w:b/>
          <w:bCs/>
        </w:rPr>
        <w:t>Early Support Hub for Young People’s Mental Health in Barnsley</w:t>
      </w:r>
      <w:r w:rsidR="00802DA9" w:rsidRPr="000F3C9A">
        <w:rPr>
          <w:rFonts w:ascii="Aptos" w:hAnsi="Aptos"/>
          <w:b/>
          <w:bCs/>
        </w:rPr>
        <w:t>.</w:t>
      </w:r>
    </w:p>
    <w:p w14:paraId="01AE2386" w14:textId="77777777" w:rsidR="000F3C9A" w:rsidRPr="000F3C9A" w:rsidRDefault="000F3C9A" w:rsidP="000F3C9A">
      <w:pPr>
        <w:pStyle w:val="NormalWeb"/>
        <w:spacing w:before="0" w:beforeAutospacing="0" w:after="0" w:afterAutospacing="0"/>
        <w:ind w:right="907"/>
        <w:jc w:val="both"/>
        <w:rPr>
          <w:rFonts w:ascii="Aptos" w:hAnsi="Aptos"/>
          <w:sz w:val="16"/>
          <w:szCs w:val="16"/>
        </w:rPr>
      </w:pPr>
    </w:p>
    <w:p w14:paraId="4DDCEB70" w14:textId="332731CC" w:rsidR="003817BF" w:rsidRPr="000F3C9A" w:rsidRDefault="003817B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 xml:space="preserve">Dear </w:t>
      </w:r>
      <w:r w:rsidR="00802DA9" w:rsidRPr="000F3C9A">
        <w:rPr>
          <w:rFonts w:ascii="Aptos" w:hAnsi="Aptos"/>
          <w:sz w:val="22"/>
          <w:szCs w:val="22"/>
        </w:rPr>
        <w:t>Stephanie Peacock</w:t>
      </w:r>
      <w:r w:rsidRPr="000F3C9A">
        <w:rPr>
          <w:rFonts w:ascii="Aptos" w:hAnsi="Aptos"/>
          <w:sz w:val="22"/>
          <w:szCs w:val="22"/>
        </w:rPr>
        <w:t>,</w:t>
      </w:r>
    </w:p>
    <w:p w14:paraId="6A269F37" w14:textId="77777777" w:rsidR="000F3C9A" w:rsidRPr="000F3C9A" w:rsidRDefault="000F3C9A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16"/>
          <w:szCs w:val="16"/>
        </w:rPr>
      </w:pPr>
    </w:p>
    <w:p w14:paraId="2F41099F" w14:textId="34C35DFC" w:rsidR="003817BF" w:rsidRPr="000F3C9A" w:rsidRDefault="003817B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 xml:space="preserve">I am writing to you as a concerned parent regarding the recent decision </w:t>
      </w:r>
      <w:r w:rsidR="00802DA9" w:rsidRPr="000F3C9A">
        <w:rPr>
          <w:rFonts w:ascii="Aptos" w:hAnsi="Aptos"/>
          <w:sz w:val="22"/>
          <w:szCs w:val="22"/>
        </w:rPr>
        <w:t xml:space="preserve">by the Department of Health and Social Care </w:t>
      </w:r>
      <w:r w:rsidRPr="000F3C9A">
        <w:rPr>
          <w:rFonts w:ascii="Aptos" w:hAnsi="Aptos"/>
          <w:sz w:val="22"/>
          <w:szCs w:val="22"/>
        </w:rPr>
        <w:t>to c</w:t>
      </w:r>
      <w:r w:rsidR="00802DA9" w:rsidRPr="000F3C9A">
        <w:rPr>
          <w:rFonts w:ascii="Aptos" w:hAnsi="Aptos"/>
          <w:sz w:val="22"/>
          <w:szCs w:val="22"/>
        </w:rPr>
        <w:t>ease the funding for</w:t>
      </w:r>
      <w:r w:rsidRPr="000F3C9A">
        <w:rPr>
          <w:rFonts w:ascii="Aptos" w:hAnsi="Aptos"/>
          <w:sz w:val="22"/>
          <w:szCs w:val="22"/>
        </w:rPr>
        <w:t xml:space="preserve"> our local Early Support Hub, </w:t>
      </w:r>
      <w:r w:rsidR="00802DA9" w:rsidRPr="000F3C9A">
        <w:rPr>
          <w:rFonts w:ascii="Aptos" w:hAnsi="Aptos"/>
          <w:sz w:val="22"/>
          <w:szCs w:val="22"/>
        </w:rPr>
        <w:t>HOME</w:t>
      </w:r>
      <w:r w:rsidR="0077601F" w:rsidRPr="000F3C9A">
        <w:rPr>
          <w:rFonts w:ascii="Aptos" w:hAnsi="Aptos"/>
          <w:sz w:val="22"/>
          <w:szCs w:val="22"/>
        </w:rPr>
        <w:t xml:space="preserve">, </w:t>
      </w:r>
      <w:r w:rsidRPr="000F3C9A">
        <w:rPr>
          <w:rFonts w:ascii="Aptos" w:hAnsi="Aptos"/>
          <w:sz w:val="22"/>
          <w:szCs w:val="22"/>
        </w:rPr>
        <w:t>which has been a lifeline for young people struggling with mental health challenges</w:t>
      </w:r>
      <w:r w:rsidR="0077601F" w:rsidRPr="000F3C9A">
        <w:rPr>
          <w:rFonts w:ascii="Aptos" w:hAnsi="Aptos"/>
          <w:sz w:val="22"/>
          <w:szCs w:val="22"/>
        </w:rPr>
        <w:t xml:space="preserve"> in Barnsley.</w:t>
      </w:r>
    </w:p>
    <w:p w14:paraId="44AF937F" w14:textId="77777777" w:rsidR="000F3C9A" w:rsidRPr="000F3C9A" w:rsidRDefault="000F3C9A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16"/>
          <w:szCs w:val="16"/>
        </w:rPr>
      </w:pPr>
    </w:p>
    <w:p w14:paraId="6D1ADBBF" w14:textId="3AB83815" w:rsidR="003817BF" w:rsidRPr="000F3C9A" w:rsidRDefault="0077601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>HOME</w:t>
      </w:r>
      <w:r w:rsidR="003817BF" w:rsidRPr="000F3C9A">
        <w:rPr>
          <w:rFonts w:ascii="Aptos" w:hAnsi="Aptos"/>
          <w:sz w:val="22"/>
          <w:szCs w:val="22"/>
        </w:rPr>
        <w:t xml:space="preserve"> has provided vital early intervention services, offering accessible, non-judgmental support to young people before their difficulties escalate into crises. For many families, including mine, it has been a place of hope—where our children could speak to trained professionals without long waiting lists or the stigma often associated with mental health care.</w:t>
      </w:r>
    </w:p>
    <w:p w14:paraId="36CDF403" w14:textId="77777777" w:rsidR="000F3C9A" w:rsidRPr="000F3C9A" w:rsidRDefault="000F3C9A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16"/>
          <w:szCs w:val="16"/>
        </w:rPr>
      </w:pPr>
    </w:p>
    <w:p w14:paraId="3A6D1710" w14:textId="33B8B4F7" w:rsidR="003817BF" w:rsidRPr="000F3C9A" w:rsidRDefault="003817B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 xml:space="preserve">The closure of this service will leave a significant gap in our community. We know that mental health issues among young people are rising, and early support is proven to prevent more severe problems </w:t>
      </w:r>
      <w:r w:rsidR="001D4552" w:rsidRPr="000F3C9A">
        <w:rPr>
          <w:rFonts w:ascii="Aptos" w:hAnsi="Aptos"/>
          <w:sz w:val="22"/>
          <w:szCs w:val="22"/>
        </w:rPr>
        <w:t>later</w:t>
      </w:r>
      <w:r w:rsidRPr="000F3C9A">
        <w:rPr>
          <w:rFonts w:ascii="Aptos" w:hAnsi="Aptos"/>
          <w:sz w:val="22"/>
          <w:szCs w:val="22"/>
        </w:rPr>
        <w:t xml:space="preserve">. Without </w:t>
      </w:r>
      <w:r w:rsidR="002B1849" w:rsidRPr="000F3C9A">
        <w:rPr>
          <w:rFonts w:ascii="Aptos" w:hAnsi="Aptos"/>
          <w:sz w:val="22"/>
          <w:szCs w:val="22"/>
        </w:rPr>
        <w:t>HOME</w:t>
      </w:r>
      <w:r w:rsidRPr="000F3C9A">
        <w:rPr>
          <w:rFonts w:ascii="Aptos" w:hAnsi="Aptos"/>
          <w:sz w:val="22"/>
          <w:szCs w:val="22"/>
        </w:rPr>
        <w:t xml:space="preserve">, </w:t>
      </w:r>
      <w:r w:rsidR="00324236" w:rsidRPr="000F3C9A">
        <w:rPr>
          <w:rFonts w:ascii="Aptos" w:hAnsi="Aptos"/>
          <w:sz w:val="22"/>
          <w:szCs w:val="22"/>
        </w:rPr>
        <w:t>young people</w:t>
      </w:r>
      <w:r w:rsidRPr="000F3C9A">
        <w:rPr>
          <w:rFonts w:ascii="Aptos" w:hAnsi="Aptos"/>
          <w:sz w:val="22"/>
          <w:szCs w:val="22"/>
        </w:rPr>
        <w:t xml:space="preserve"> will be forced to rely on overstretched NHS </w:t>
      </w:r>
      <w:r w:rsidR="00324236" w:rsidRPr="000F3C9A">
        <w:rPr>
          <w:rFonts w:ascii="Aptos" w:hAnsi="Aptos"/>
          <w:sz w:val="22"/>
          <w:szCs w:val="22"/>
        </w:rPr>
        <w:t xml:space="preserve">and specialist </w:t>
      </w:r>
      <w:r w:rsidRPr="000F3C9A">
        <w:rPr>
          <w:rFonts w:ascii="Aptos" w:hAnsi="Aptos"/>
          <w:sz w:val="22"/>
          <w:szCs w:val="22"/>
        </w:rPr>
        <w:t>services, which often involve lengthy delays and can lead to worsening conditions.</w:t>
      </w:r>
    </w:p>
    <w:p w14:paraId="6188D913" w14:textId="77777777" w:rsidR="000F3C9A" w:rsidRPr="000F3C9A" w:rsidRDefault="000F3C9A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16"/>
          <w:szCs w:val="16"/>
        </w:rPr>
      </w:pPr>
    </w:p>
    <w:p w14:paraId="061A9137" w14:textId="2A75F6AE" w:rsidR="003817BF" w:rsidRDefault="003817B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 xml:space="preserve">I urge you to take immediate action to reverse this decision or secure alternative </w:t>
      </w:r>
      <w:r w:rsidR="00324236" w:rsidRPr="000F3C9A">
        <w:rPr>
          <w:rFonts w:ascii="Aptos" w:hAnsi="Aptos"/>
          <w:sz w:val="22"/>
          <w:szCs w:val="22"/>
        </w:rPr>
        <w:t xml:space="preserve">transition </w:t>
      </w:r>
      <w:r w:rsidRPr="000F3C9A">
        <w:rPr>
          <w:rFonts w:ascii="Aptos" w:hAnsi="Aptos"/>
          <w:sz w:val="22"/>
          <w:szCs w:val="22"/>
        </w:rPr>
        <w:t xml:space="preserve">funding to keep </w:t>
      </w:r>
      <w:r w:rsidR="00324236" w:rsidRPr="000F3C9A">
        <w:rPr>
          <w:rFonts w:ascii="Aptos" w:hAnsi="Aptos"/>
          <w:sz w:val="22"/>
          <w:szCs w:val="22"/>
        </w:rPr>
        <w:t>HOME</w:t>
      </w:r>
      <w:r w:rsidRPr="000F3C9A">
        <w:rPr>
          <w:rFonts w:ascii="Aptos" w:hAnsi="Aptos"/>
          <w:sz w:val="22"/>
          <w:szCs w:val="22"/>
        </w:rPr>
        <w:t xml:space="preserve"> open. Our young people deserve timely, accessible mental health support, and the cost of inaction—both human and financial—will be far greater than the investment needed to maintain this service.</w:t>
      </w:r>
    </w:p>
    <w:p w14:paraId="259E8ABE" w14:textId="77777777" w:rsidR="001D4552" w:rsidRPr="001D4552" w:rsidRDefault="001D4552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16"/>
          <w:szCs w:val="16"/>
        </w:rPr>
      </w:pPr>
    </w:p>
    <w:p w14:paraId="44419AA3" w14:textId="77777777" w:rsidR="003817BF" w:rsidRPr="000F3C9A" w:rsidRDefault="003817B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>Please let me know what steps you will take to protect this essential resource for our community. I would welcome the opportunity to discuss this further and share the experiences of families who have benefited from the hub.</w:t>
      </w:r>
    </w:p>
    <w:p w14:paraId="38D46D13" w14:textId="77777777" w:rsidR="000F3C9A" w:rsidRPr="000F3C9A" w:rsidRDefault="000F3C9A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16"/>
          <w:szCs w:val="16"/>
        </w:rPr>
      </w:pPr>
    </w:p>
    <w:p w14:paraId="23D626C6" w14:textId="77777777" w:rsidR="003817BF" w:rsidRPr="000F3C9A" w:rsidRDefault="003817B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>Thank you for your attention to this urgent matter.</w:t>
      </w:r>
    </w:p>
    <w:p w14:paraId="4B682AF5" w14:textId="77777777" w:rsidR="000F3C9A" w:rsidRPr="000F3C9A" w:rsidRDefault="000F3C9A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16"/>
          <w:szCs w:val="16"/>
        </w:rPr>
      </w:pPr>
    </w:p>
    <w:p w14:paraId="4F2E372F" w14:textId="10F64DED" w:rsidR="001458F2" w:rsidRPr="000F3C9A" w:rsidRDefault="003817BF" w:rsidP="000F3C9A">
      <w:pPr>
        <w:pStyle w:val="NormalWeb"/>
        <w:spacing w:before="0" w:beforeAutospacing="0" w:after="0" w:afterAutospacing="0"/>
        <w:ind w:right="621"/>
        <w:jc w:val="both"/>
        <w:rPr>
          <w:rFonts w:ascii="Aptos" w:hAnsi="Aptos"/>
          <w:sz w:val="22"/>
          <w:szCs w:val="22"/>
        </w:rPr>
      </w:pPr>
      <w:r w:rsidRPr="000F3C9A">
        <w:rPr>
          <w:rFonts w:ascii="Aptos" w:hAnsi="Aptos"/>
          <w:sz w:val="22"/>
          <w:szCs w:val="22"/>
        </w:rPr>
        <w:t>Yours sincerely,</w:t>
      </w:r>
    </w:p>
    <w:sectPr w:rsidR="001458F2" w:rsidRPr="000F3C9A" w:rsidSect="001458F2">
      <w:headerReference w:type="default" r:id="rId10"/>
      <w:headerReference w:type="first" r:id="rId11"/>
      <w:footerReference w:type="first" r:id="rId12"/>
      <w:pgSz w:w="12240" w:h="15840"/>
      <w:pgMar w:top="1440" w:right="5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AE6F" w14:textId="77777777" w:rsidR="008F0886" w:rsidRDefault="008F0886" w:rsidP="001458F2">
      <w:pPr>
        <w:spacing w:line="240" w:lineRule="auto"/>
      </w:pPr>
      <w:r>
        <w:separator/>
      </w:r>
    </w:p>
  </w:endnote>
  <w:endnote w:type="continuationSeparator" w:id="0">
    <w:p w14:paraId="3E2783A0" w14:textId="77777777" w:rsidR="008F0886" w:rsidRDefault="008F0886" w:rsidP="00145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FEE5" w14:textId="37525D2A" w:rsidR="001D4552" w:rsidRDefault="005D4100" w:rsidP="004F514C">
    <w:pPr>
      <w:shd w:val="clear" w:color="auto" w:fill="FFFFFF"/>
      <w:spacing w:after="0" w:line="240" w:lineRule="auto"/>
      <w:rPr>
        <w:rFonts w:ascii="Abadi" w:eastAsia="Times New Roman" w:hAnsi="Abadi" w:cs="Times New Roman"/>
        <w:color w:val="1F497D"/>
        <w:sz w:val="20"/>
        <w:szCs w:val="20"/>
      </w:rPr>
    </w:pPr>
    <w:r w:rsidRPr="009B2299">
      <w:rPr>
        <w:rFonts w:ascii="Abadi" w:eastAsia="Times New Roman" w:hAnsi="Abadi" w:cs="Times New Roman"/>
        <w:noProof/>
        <w:color w:val="1F497D"/>
        <w:sz w:val="20"/>
        <w:szCs w:val="20"/>
      </w:rPr>
      <w:drawing>
        <wp:anchor distT="0" distB="0" distL="114300" distR="114300" simplePos="0" relativeHeight="251658241" behindDoc="0" locked="0" layoutInCell="1" allowOverlap="1" wp14:anchorId="48143193" wp14:editId="49BEC2C5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1490400" cy="500400"/>
          <wp:effectExtent l="0" t="0" r="0" b="0"/>
          <wp:wrapTight wrapText="bothSides">
            <wp:wrapPolygon edited="0">
              <wp:start x="0" y="0"/>
              <wp:lineTo x="0" y="20558"/>
              <wp:lineTo x="21259" y="20558"/>
              <wp:lineTo x="2125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vestor In People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0400" cy="5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8F2" w:rsidRPr="009B2299">
      <w:rPr>
        <w:rFonts w:ascii="Abadi" w:eastAsia="Times New Roman" w:hAnsi="Abadi" w:cs="Times New Roman"/>
        <w:color w:val="1F497D"/>
        <w:sz w:val="20"/>
        <w:szCs w:val="20"/>
      </w:rPr>
      <w:t>Patron</w:t>
    </w:r>
    <w:r w:rsidR="006D4D77" w:rsidRPr="009B2299">
      <w:rPr>
        <w:rFonts w:ascii="Abadi" w:eastAsia="Times New Roman" w:hAnsi="Abadi" w:cs="Times New Roman"/>
        <w:color w:val="1F497D"/>
        <w:sz w:val="20"/>
        <w:szCs w:val="20"/>
      </w:rPr>
      <w:t>s</w:t>
    </w:r>
    <w:r w:rsidR="001458F2" w:rsidRPr="009B2299">
      <w:rPr>
        <w:rFonts w:ascii="Abadi" w:eastAsia="Times New Roman" w:hAnsi="Abadi" w:cs="Times New Roman"/>
        <w:color w:val="1F497D"/>
        <w:sz w:val="20"/>
        <w:szCs w:val="20"/>
      </w:rPr>
      <w:t>: Rt Hon Lord David Blunkett</w:t>
    </w:r>
    <w:r w:rsidR="006D4D77" w:rsidRPr="009B2299">
      <w:rPr>
        <w:rFonts w:ascii="Abadi" w:eastAsia="Times New Roman" w:hAnsi="Abadi" w:cs="Times New Roman"/>
        <w:color w:val="1F497D"/>
        <w:sz w:val="20"/>
        <w:szCs w:val="20"/>
      </w:rPr>
      <w:t xml:space="preserve"> and Bernard Davie</w:t>
    </w:r>
    <w:r w:rsidR="001D4552">
      <w:rPr>
        <w:rFonts w:ascii="Abadi" w:eastAsia="Times New Roman" w:hAnsi="Abadi" w:cs="Times New Roman"/>
        <w:color w:val="1F497D"/>
        <w:sz w:val="20"/>
        <w:szCs w:val="20"/>
      </w:rPr>
      <w:t>s</w:t>
    </w:r>
  </w:p>
  <w:p w14:paraId="2D5B2149" w14:textId="4E604BF6" w:rsidR="001458F2" w:rsidRPr="009B2299" w:rsidRDefault="001458F2" w:rsidP="004F514C">
    <w:pPr>
      <w:shd w:val="clear" w:color="auto" w:fill="FFFFFF"/>
      <w:spacing w:after="0" w:line="240" w:lineRule="auto"/>
      <w:rPr>
        <w:rFonts w:ascii="Abadi" w:eastAsia="Times New Roman" w:hAnsi="Abadi" w:cs="Times New Roman"/>
        <w:color w:val="1F497D"/>
        <w:sz w:val="20"/>
        <w:szCs w:val="20"/>
      </w:rPr>
    </w:pPr>
    <w:r w:rsidRPr="009B2299">
      <w:rPr>
        <w:rFonts w:ascii="Abadi" w:eastAsia="Times New Roman" w:hAnsi="Abadi" w:cs="Times New Roman"/>
        <w:color w:val="1F497D"/>
        <w:sz w:val="20"/>
        <w:szCs w:val="20"/>
      </w:rPr>
      <w:t>Registered Charity No: 1114047</w:t>
    </w:r>
  </w:p>
  <w:p w14:paraId="1C18B0A8" w14:textId="77777777" w:rsidR="001458F2" w:rsidRPr="009B2299" w:rsidRDefault="001458F2" w:rsidP="001D4552">
    <w:pPr>
      <w:shd w:val="clear" w:color="auto" w:fill="FFFFFF"/>
      <w:tabs>
        <w:tab w:val="left" w:pos="420"/>
        <w:tab w:val="center" w:pos="3510"/>
      </w:tabs>
      <w:spacing w:after="0" w:line="240" w:lineRule="auto"/>
      <w:rPr>
        <w:rFonts w:ascii="Abadi" w:eastAsia="Times New Roman" w:hAnsi="Abadi" w:cs="Times New Roman"/>
        <w:color w:val="000000"/>
        <w:sz w:val="20"/>
        <w:szCs w:val="20"/>
      </w:rPr>
    </w:pPr>
    <w:r w:rsidRPr="009B2299">
      <w:rPr>
        <w:rFonts w:ascii="Abadi" w:eastAsia="Times New Roman" w:hAnsi="Abadi" w:cs="Times New Roman"/>
        <w:color w:val="1F497D"/>
        <w:sz w:val="20"/>
        <w:szCs w:val="20"/>
      </w:rPr>
      <w:t xml:space="preserve">          Company Limited by Guarantee No 5317925</w:t>
    </w:r>
  </w:p>
  <w:p w14:paraId="7A3DED47" w14:textId="77777777" w:rsidR="001458F2" w:rsidRPr="009B2299" w:rsidRDefault="00F11CE1" w:rsidP="005D4100">
    <w:pPr>
      <w:pStyle w:val="Footer"/>
      <w:rPr>
        <w:rFonts w:ascii="Abadi" w:hAnsi="Abadi"/>
      </w:rPr>
    </w:pPr>
    <w:r w:rsidRPr="009B2299">
      <w:rPr>
        <w:rFonts w:ascii="Abadi" w:hAnsi="Abadi"/>
        <w:noProof/>
      </w:rPr>
      <w:drawing>
        <wp:anchor distT="0" distB="0" distL="114300" distR="114300" simplePos="0" relativeHeight="251658243" behindDoc="1" locked="0" layoutInCell="1" allowOverlap="1" wp14:anchorId="4BCEEA5E" wp14:editId="5C02046B">
          <wp:simplePos x="0" y="0"/>
          <wp:positionH relativeFrom="leftMargin">
            <wp:posOffset>1314450</wp:posOffset>
          </wp:positionH>
          <wp:positionV relativeFrom="paragraph">
            <wp:posOffset>94615</wp:posOffset>
          </wp:positionV>
          <wp:extent cx="719455" cy="342900"/>
          <wp:effectExtent l="0" t="0" r="4445" b="0"/>
          <wp:wrapTight wrapText="bothSides">
            <wp:wrapPolygon edited="0">
              <wp:start x="0" y="0"/>
              <wp:lineTo x="0" y="20400"/>
              <wp:lineTo x="21162" y="20400"/>
              <wp:lineTo x="2116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C69D" w14:textId="77777777" w:rsidR="008F0886" w:rsidRDefault="008F0886" w:rsidP="001458F2">
      <w:pPr>
        <w:spacing w:line="240" w:lineRule="auto"/>
      </w:pPr>
      <w:r>
        <w:separator/>
      </w:r>
    </w:p>
  </w:footnote>
  <w:footnote w:type="continuationSeparator" w:id="0">
    <w:p w14:paraId="2AF93244" w14:textId="77777777" w:rsidR="008F0886" w:rsidRDefault="008F0886" w:rsidP="001458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552E" w14:textId="1A5612E6" w:rsidR="001458F2" w:rsidRDefault="001458F2">
    <w:pPr>
      <w:pStyle w:val="Header"/>
    </w:pPr>
  </w:p>
  <w:p w14:paraId="07AD8B2C" w14:textId="77777777" w:rsidR="001458F2" w:rsidRDefault="001458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6952" w14:textId="46F53185" w:rsidR="001458F2" w:rsidRDefault="000F3C9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9EBEBBE" wp14:editId="359DE445">
          <wp:simplePos x="0" y="0"/>
          <wp:positionH relativeFrom="column">
            <wp:posOffset>3537585</wp:posOffset>
          </wp:positionH>
          <wp:positionV relativeFrom="paragraph">
            <wp:posOffset>142875</wp:posOffset>
          </wp:positionV>
          <wp:extent cx="2667000" cy="571500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 wp14:anchorId="660591ED" wp14:editId="545345CB">
          <wp:extent cx="2857143" cy="952381"/>
          <wp:effectExtent l="0" t="0" r="635" b="635"/>
          <wp:docPr id="1230093484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93484" name="Picture 1" descr="A logo with text on i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143" cy="952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11236F" w14:textId="4C0AE893" w:rsidR="001458F2" w:rsidRPr="00055C1E" w:rsidRDefault="001458F2" w:rsidP="00EB4639">
    <w:pPr>
      <w:tabs>
        <w:tab w:val="right" w:pos="8931"/>
      </w:tabs>
      <w:spacing w:line="240" w:lineRule="auto"/>
      <w:rPr>
        <w:rFonts w:ascii="Abadi" w:eastAsia="MS Mincho" w:hAnsi="Abadi" w:cs="Times New Roman"/>
        <w:color w:val="7F7F7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66E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3491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A6"/>
    <w:rsid w:val="00002669"/>
    <w:rsid w:val="000128E8"/>
    <w:rsid w:val="000169E0"/>
    <w:rsid w:val="00020704"/>
    <w:rsid w:val="00035A15"/>
    <w:rsid w:val="00037B45"/>
    <w:rsid w:val="00055172"/>
    <w:rsid w:val="00055C1E"/>
    <w:rsid w:val="0005633A"/>
    <w:rsid w:val="00063547"/>
    <w:rsid w:val="00064DD1"/>
    <w:rsid w:val="000769A3"/>
    <w:rsid w:val="0008238E"/>
    <w:rsid w:val="00085F51"/>
    <w:rsid w:val="000F3C9A"/>
    <w:rsid w:val="000F7FBE"/>
    <w:rsid w:val="0010159B"/>
    <w:rsid w:val="00130D4B"/>
    <w:rsid w:val="00134071"/>
    <w:rsid w:val="001369E5"/>
    <w:rsid w:val="001458F2"/>
    <w:rsid w:val="0015487B"/>
    <w:rsid w:val="0016070D"/>
    <w:rsid w:val="001651D0"/>
    <w:rsid w:val="00193303"/>
    <w:rsid w:val="001A1347"/>
    <w:rsid w:val="001B6BDE"/>
    <w:rsid w:val="001D4552"/>
    <w:rsid w:val="001E3A04"/>
    <w:rsid w:val="001E65D8"/>
    <w:rsid w:val="001E7EA7"/>
    <w:rsid w:val="001F042D"/>
    <w:rsid w:val="001F185D"/>
    <w:rsid w:val="00203340"/>
    <w:rsid w:val="002107D4"/>
    <w:rsid w:val="00215212"/>
    <w:rsid w:val="00230398"/>
    <w:rsid w:val="002316CF"/>
    <w:rsid w:val="0024050C"/>
    <w:rsid w:val="0024138B"/>
    <w:rsid w:val="00250E61"/>
    <w:rsid w:val="00284335"/>
    <w:rsid w:val="002B1849"/>
    <w:rsid w:val="002C40FF"/>
    <w:rsid w:val="002C6EB6"/>
    <w:rsid w:val="002D5D57"/>
    <w:rsid w:val="002E4446"/>
    <w:rsid w:val="002F2928"/>
    <w:rsid w:val="00303558"/>
    <w:rsid w:val="0031295E"/>
    <w:rsid w:val="00324236"/>
    <w:rsid w:val="003415E4"/>
    <w:rsid w:val="00354158"/>
    <w:rsid w:val="0036239D"/>
    <w:rsid w:val="00372D9D"/>
    <w:rsid w:val="003817BF"/>
    <w:rsid w:val="0039185C"/>
    <w:rsid w:val="003A0D8A"/>
    <w:rsid w:val="003A1A86"/>
    <w:rsid w:val="003C46DA"/>
    <w:rsid w:val="003D265D"/>
    <w:rsid w:val="004162FD"/>
    <w:rsid w:val="004622BC"/>
    <w:rsid w:val="00471B2F"/>
    <w:rsid w:val="004821DA"/>
    <w:rsid w:val="004A3BEB"/>
    <w:rsid w:val="004A537A"/>
    <w:rsid w:val="004D02C5"/>
    <w:rsid w:val="004D71C0"/>
    <w:rsid w:val="004E3EA7"/>
    <w:rsid w:val="004E43FA"/>
    <w:rsid w:val="004E727D"/>
    <w:rsid w:val="004F2E0A"/>
    <w:rsid w:val="004F514C"/>
    <w:rsid w:val="0050202A"/>
    <w:rsid w:val="00532B74"/>
    <w:rsid w:val="0058469C"/>
    <w:rsid w:val="00593D20"/>
    <w:rsid w:val="00595505"/>
    <w:rsid w:val="005D4100"/>
    <w:rsid w:val="005D6276"/>
    <w:rsid w:val="005E3F07"/>
    <w:rsid w:val="005F4324"/>
    <w:rsid w:val="00602C8E"/>
    <w:rsid w:val="00614B23"/>
    <w:rsid w:val="0062240C"/>
    <w:rsid w:val="00641BF5"/>
    <w:rsid w:val="0068258F"/>
    <w:rsid w:val="006A21B7"/>
    <w:rsid w:val="006B5B1C"/>
    <w:rsid w:val="006D4D77"/>
    <w:rsid w:val="006E528E"/>
    <w:rsid w:val="0070447C"/>
    <w:rsid w:val="00711D15"/>
    <w:rsid w:val="00730991"/>
    <w:rsid w:val="0073280A"/>
    <w:rsid w:val="00733269"/>
    <w:rsid w:val="00743D6F"/>
    <w:rsid w:val="0074645A"/>
    <w:rsid w:val="00746E21"/>
    <w:rsid w:val="00767F89"/>
    <w:rsid w:val="007721F8"/>
    <w:rsid w:val="0077601F"/>
    <w:rsid w:val="007B1617"/>
    <w:rsid w:val="007C2B3B"/>
    <w:rsid w:val="007C3F3F"/>
    <w:rsid w:val="007D6547"/>
    <w:rsid w:val="007E09A1"/>
    <w:rsid w:val="007E17AD"/>
    <w:rsid w:val="007E1B8C"/>
    <w:rsid w:val="007E5937"/>
    <w:rsid w:val="007F2019"/>
    <w:rsid w:val="0080014D"/>
    <w:rsid w:val="00802DA9"/>
    <w:rsid w:val="00816EB8"/>
    <w:rsid w:val="00831826"/>
    <w:rsid w:val="00833B89"/>
    <w:rsid w:val="00855815"/>
    <w:rsid w:val="008647BF"/>
    <w:rsid w:val="008721DC"/>
    <w:rsid w:val="0087366D"/>
    <w:rsid w:val="00875B65"/>
    <w:rsid w:val="00877300"/>
    <w:rsid w:val="00880AFF"/>
    <w:rsid w:val="0088735C"/>
    <w:rsid w:val="00894BE6"/>
    <w:rsid w:val="008B0F62"/>
    <w:rsid w:val="008B54B4"/>
    <w:rsid w:val="008C214B"/>
    <w:rsid w:val="008C4F3C"/>
    <w:rsid w:val="008D4FBB"/>
    <w:rsid w:val="008D71A6"/>
    <w:rsid w:val="008F0886"/>
    <w:rsid w:val="008F259A"/>
    <w:rsid w:val="0092606D"/>
    <w:rsid w:val="00927B21"/>
    <w:rsid w:val="00932FAA"/>
    <w:rsid w:val="0093582E"/>
    <w:rsid w:val="0093652C"/>
    <w:rsid w:val="00943CD3"/>
    <w:rsid w:val="00947827"/>
    <w:rsid w:val="009571FC"/>
    <w:rsid w:val="00983DC9"/>
    <w:rsid w:val="00984AB9"/>
    <w:rsid w:val="009A52F4"/>
    <w:rsid w:val="009B2299"/>
    <w:rsid w:val="009B304C"/>
    <w:rsid w:val="009B763B"/>
    <w:rsid w:val="009E6E40"/>
    <w:rsid w:val="00A063C5"/>
    <w:rsid w:val="00A20351"/>
    <w:rsid w:val="00A203CB"/>
    <w:rsid w:val="00A23DB3"/>
    <w:rsid w:val="00A26819"/>
    <w:rsid w:val="00A345F7"/>
    <w:rsid w:val="00A41F34"/>
    <w:rsid w:val="00A445D9"/>
    <w:rsid w:val="00A446E9"/>
    <w:rsid w:val="00A61D3D"/>
    <w:rsid w:val="00A65F1E"/>
    <w:rsid w:val="00A73F03"/>
    <w:rsid w:val="00A8450B"/>
    <w:rsid w:val="00A93FAA"/>
    <w:rsid w:val="00AC0E83"/>
    <w:rsid w:val="00AE4168"/>
    <w:rsid w:val="00AF382E"/>
    <w:rsid w:val="00B00F9C"/>
    <w:rsid w:val="00B25912"/>
    <w:rsid w:val="00B329DD"/>
    <w:rsid w:val="00B3644A"/>
    <w:rsid w:val="00B4561C"/>
    <w:rsid w:val="00B46239"/>
    <w:rsid w:val="00B550D1"/>
    <w:rsid w:val="00B60CDE"/>
    <w:rsid w:val="00B63964"/>
    <w:rsid w:val="00B708F7"/>
    <w:rsid w:val="00B92A41"/>
    <w:rsid w:val="00B9758A"/>
    <w:rsid w:val="00BC38FD"/>
    <w:rsid w:val="00BD6230"/>
    <w:rsid w:val="00BD7045"/>
    <w:rsid w:val="00C3054A"/>
    <w:rsid w:val="00C51985"/>
    <w:rsid w:val="00C61507"/>
    <w:rsid w:val="00CA22C2"/>
    <w:rsid w:val="00CA54EE"/>
    <w:rsid w:val="00CA74BE"/>
    <w:rsid w:val="00CC4ACE"/>
    <w:rsid w:val="00CE0E75"/>
    <w:rsid w:val="00D1055C"/>
    <w:rsid w:val="00D16364"/>
    <w:rsid w:val="00D4057B"/>
    <w:rsid w:val="00D4342E"/>
    <w:rsid w:val="00D80B54"/>
    <w:rsid w:val="00D9345F"/>
    <w:rsid w:val="00D9512A"/>
    <w:rsid w:val="00DA50AA"/>
    <w:rsid w:val="00DB45E4"/>
    <w:rsid w:val="00DB6B05"/>
    <w:rsid w:val="00E2289A"/>
    <w:rsid w:val="00E25CC0"/>
    <w:rsid w:val="00E33B7F"/>
    <w:rsid w:val="00E6382C"/>
    <w:rsid w:val="00E67119"/>
    <w:rsid w:val="00E744FA"/>
    <w:rsid w:val="00E92FA6"/>
    <w:rsid w:val="00E93F2C"/>
    <w:rsid w:val="00EB4639"/>
    <w:rsid w:val="00ED36AB"/>
    <w:rsid w:val="00EF1F7A"/>
    <w:rsid w:val="00F0212F"/>
    <w:rsid w:val="00F03261"/>
    <w:rsid w:val="00F10390"/>
    <w:rsid w:val="00F11CE1"/>
    <w:rsid w:val="00F1760A"/>
    <w:rsid w:val="00F4103A"/>
    <w:rsid w:val="00F54197"/>
    <w:rsid w:val="00F55298"/>
    <w:rsid w:val="00F623FB"/>
    <w:rsid w:val="00F6748A"/>
    <w:rsid w:val="00F757A3"/>
    <w:rsid w:val="00F767BE"/>
    <w:rsid w:val="00F7775A"/>
    <w:rsid w:val="00F816E6"/>
    <w:rsid w:val="00F82490"/>
    <w:rsid w:val="00FD69B6"/>
    <w:rsid w:val="00FE1738"/>
    <w:rsid w:val="00FF04B8"/>
    <w:rsid w:val="00FF4366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0169E"/>
  <w15:chartTrackingRefBased/>
  <w15:docId w15:val="{0B63FAEA-9BC9-4BAB-8D7D-9DC01C0D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A8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8F2"/>
    <w:pPr>
      <w:tabs>
        <w:tab w:val="center" w:pos="4680"/>
        <w:tab w:val="right" w:pos="9360"/>
      </w:tabs>
      <w:spacing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458F2"/>
  </w:style>
  <w:style w:type="paragraph" w:styleId="Footer">
    <w:name w:val="footer"/>
    <w:basedOn w:val="Normal"/>
    <w:link w:val="FooterChar"/>
    <w:uiPriority w:val="99"/>
    <w:unhideWhenUsed/>
    <w:rsid w:val="001458F2"/>
    <w:pPr>
      <w:tabs>
        <w:tab w:val="center" w:pos="4680"/>
        <w:tab w:val="right" w:pos="9360"/>
      </w:tabs>
      <w:spacing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458F2"/>
  </w:style>
  <w:style w:type="character" w:styleId="Hyperlink">
    <w:name w:val="Hyperlink"/>
    <w:basedOn w:val="DefaultParagraphFont"/>
    <w:uiPriority w:val="99"/>
    <w:unhideWhenUsed/>
    <w:rsid w:val="003A1A8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A1A86"/>
    <w:pPr>
      <w:spacing w:after="0" w:line="240" w:lineRule="auto"/>
    </w:pPr>
    <w:rPr>
      <w:lang w:val="en-GB"/>
    </w:rPr>
    <w:tblPr/>
  </w:style>
  <w:style w:type="paragraph" w:customStyle="1" w:styleId="Default">
    <w:name w:val="Default"/>
    <w:rsid w:val="003A1A8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E41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1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9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leyPollard\Chilypep\Company%20-%20Documents\Staff%20Forms%20and%20Templates\Letterhead\Letter%20head%20template%202022%20(inc%20name%20&amp;%20role,%20letterhead%20on%201st%20page%20onl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2586d-f2a4-4994-a29d-b6cd7496231a">
      <Terms xmlns="http://schemas.microsoft.com/office/infopath/2007/PartnerControls"/>
    </lcf76f155ced4ddcb4097134ff3c332f>
    <TaxCatchAll xmlns="cf28a097-0eca-4420-bc59-32c15c61b1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8E72F27AD4F469EF4549E6F8026A0" ma:contentTypeVersion="19" ma:contentTypeDescription="Create a new document." ma:contentTypeScope="" ma:versionID="6372681a80adc6aae1774830a852ab0d">
  <xsd:schema xmlns:xsd="http://www.w3.org/2001/XMLSchema" xmlns:xs="http://www.w3.org/2001/XMLSchema" xmlns:p="http://schemas.microsoft.com/office/2006/metadata/properties" xmlns:ns2="1c92586d-f2a4-4994-a29d-b6cd7496231a" xmlns:ns3="cf28a097-0eca-4420-bc59-32c15c61b108" targetNamespace="http://schemas.microsoft.com/office/2006/metadata/properties" ma:root="true" ma:fieldsID="7101f728f15b71c6356167c6e0a7a32b" ns2:_="" ns3:_="">
    <xsd:import namespace="1c92586d-f2a4-4994-a29d-b6cd7496231a"/>
    <xsd:import namespace="cf28a097-0eca-4420-bc59-32c15c61b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586d-f2a4-4994-a29d-b6cd74962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e4f361-1b41-4025-a480-2aed6769e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a097-0eca-4420-bc59-32c15c61b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c33f82-757a-4ebb-b022-d94dbbe56dc8}" ma:internalName="TaxCatchAll" ma:showField="CatchAllData" ma:web="cf28a097-0eca-4420-bc59-32c15c61b1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31FD3-BF82-472A-AEB0-2CB089C029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8F648-0CBA-4690-91D5-BBCA19602747}">
  <ds:schemaRefs>
    <ds:schemaRef ds:uri="http://schemas.microsoft.com/office/2006/metadata/properties"/>
    <ds:schemaRef ds:uri="http://schemas.microsoft.com/office/infopath/2007/PartnerControls"/>
    <ds:schemaRef ds:uri="1c92586d-f2a4-4994-a29d-b6cd7496231a"/>
    <ds:schemaRef ds:uri="cf28a097-0eca-4420-bc59-32c15c61b108"/>
  </ds:schemaRefs>
</ds:datastoreItem>
</file>

<file path=customXml/itemProps3.xml><?xml version="1.0" encoding="utf-8"?>
<ds:datastoreItem xmlns:ds="http://schemas.openxmlformats.org/officeDocument/2006/customXml" ds:itemID="{6233335D-2E98-460C-8D79-114FD2058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2586d-f2a4-4994-a29d-b6cd7496231a"/>
    <ds:schemaRef ds:uri="cf28a097-0eca-4420-bc59-32c15c61b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template 2022 (inc name &amp; role, letterhead on 1st page only)</Template>
  <TotalTime>22</TotalTime>
  <Pages>1</Pages>
  <Words>295</Words>
  <Characters>1557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Pollard</dc:creator>
  <cp:keywords/>
  <dc:description/>
  <cp:lastModifiedBy>Marie Ellis</cp:lastModifiedBy>
  <cp:revision>15</cp:revision>
  <dcterms:created xsi:type="dcterms:W3CDTF">2025-11-27T13:21:00Z</dcterms:created>
  <dcterms:modified xsi:type="dcterms:W3CDTF">2025-12-02T15:31:00Z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0x0101001C88E72F27AD4F469EF4549E6F8026A0</vt:lpwstr>
  </property>
  <property fmtid="{D5CDD505-2E9C-101B-9397-08002B2CF9AE}" pid="3" name="MediaServiceImageTags">
    <vt:lpwstr/>
  </property>
</Properties>
</file>